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72"/>
        <w:gridCol w:w="6374"/>
        <w:gridCol w:w="6374"/>
      </w:tblGrid>
      <w:tr w:rsidR="006F3C11" w:rsidRPr="006F3C11" w14:paraId="00273C05" w14:textId="77777777" w:rsidTr="006F3C1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B7F9" w14:textId="77777777" w:rsidR="006F3C11" w:rsidRPr="006F3C11" w:rsidRDefault="006F3C11" w:rsidP="006F3C11"/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A659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bCs/>
              </w:rPr>
              <w:t>Prepare a patient in Vision 3 for access to GP Online Services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6479" w14:textId="77777777" w:rsidR="006F3C11" w:rsidRPr="006F3C11" w:rsidRDefault="006F3C11" w:rsidP="006F3C11">
            <w:pPr>
              <w:rPr>
                <w:b/>
                <w:bCs/>
              </w:rPr>
            </w:pPr>
          </w:p>
        </w:tc>
      </w:tr>
      <w:tr w:rsidR="006F3C11" w:rsidRPr="006F3C11" w14:paraId="3D5435DF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8EB" w14:textId="77777777" w:rsidR="006F3C11" w:rsidRPr="006F3C11" w:rsidRDefault="006F3C11" w:rsidP="006F3C11">
            <w:r w:rsidRPr="006F3C11">
              <w:t xml:space="preserve">Pre-Requisite: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CE9" w14:textId="77777777" w:rsidR="006F3C11" w:rsidRPr="006F3C11" w:rsidRDefault="006F3C11" w:rsidP="006F3C11">
            <w:r w:rsidRPr="006F3C11">
              <w:t>Register a patient to Vision 3, Ensuring an email address has been provided and verified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A8383" w14:textId="77777777" w:rsidR="006F3C11" w:rsidRPr="006F3C11" w:rsidRDefault="006F3C11" w:rsidP="006F3C11"/>
        </w:tc>
      </w:tr>
      <w:tr w:rsidR="006F3C11" w:rsidRPr="006F3C11" w14:paraId="194F8A0A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A37A76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bCs/>
              </w:rPr>
              <w:t>Test Step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49DE187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bCs/>
              </w:rPr>
              <w:t>Action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7E1B7A9" w14:textId="77777777" w:rsidR="006F3C11" w:rsidRPr="006F3C11" w:rsidRDefault="006F3C11" w:rsidP="006F3C11">
            <w:pPr>
              <w:rPr>
                <w:b/>
                <w:bCs/>
              </w:rPr>
            </w:pPr>
            <w:r w:rsidRPr="006F3C11">
              <w:rPr>
                <w:b/>
                <w:bCs/>
              </w:rPr>
              <w:t>Expected Result</w:t>
            </w:r>
          </w:p>
        </w:tc>
      </w:tr>
      <w:tr w:rsidR="006F3C11" w:rsidRPr="006F3C11" w14:paraId="2D59C1FA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6B97" w14:textId="77777777" w:rsidR="006F3C11" w:rsidRPr="006F3C11" w:rsidRDefault="006F3C11" w:rsidP="006F3C11">
            <w:r w:rsidRPr="006F3C11"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E0C" w14:textId="77777777" w:rsidR="006F3C11" w:rsidRPr="006F3C11" w:rsidRDefault="006F3C11" w:rsidP="006F3C11">
            <w:r w:rsidRPr="006F3C11">
              <w:t>Login into Vision 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30E" w14:textId="77777777" w:rsidR="006F3C11" w:rsidRPr="006F3C11" w:rsidRDefault="006F3C11" w:rsidP="006F3C11">
            <w:r w:rsidRPr="006F3C11">
              <w:t>Logged in successfully</w:t>
            </w:r>
          </w:p>
        </w:tc>
      </w:tr>
      <w:tr w:rsidR="006F3C11" w:rsidRPr="006F3C11" w14:paraId="75B471A1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7141" w14:textId="77777777" w:rsidR="006F3C11" w:rsidRPr="006F3C11" w:rsidRDefault="006F3C11" w:rsidP="006F3C11">
            <w:r w:rsidRPr="006F3C11"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B7DC" w14:textId="77777777" w:rsidR="006F3C11" w:rsidRPr="006F3C11" w:rsidRDefault="006F3C11" w:rsidP="006F3C11">
            <w:r w:rsidRPr="006F3C11">
              <w:t>Click on Registration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652" w14:textId="77777777" w:rsidR="006F3C11" w:rsidRPr="006F3C11" w:rsidRDefault="006F3C11" w:rsidP="006F3C11">
            <w:r w:rsidRPr="006F3C11">
              <w:t>Registration module is opened</w:t>
            </w:r>
          </w:p>
        </w:tc>
      </w:tr>
      <w:tr w:rsidR="006F3C11" w:rsidRPr="006F3C11" w14:paraId="5BF6299E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83662" w14:textId="77777777" w:rsidR="006F3C11" w:rsidRPr="006F3C11" w:rsidRDefault="006F3C11" w:rsidP="006F3C11">
            <w:r w:rsidRPr="006F3C11"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220B" w14:textId="77777777" w:rsidR="006F3C11" w:rsidRPr="006F3C11" w:rsidRDefault="006F3C11" w:rsidP="006F3C11">
            <w:r w:rsidRPr="006F3C11">
              <w:t>Click on the Select Patient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F509" w14:textId="77777777" w:rsidR="006F3C11" w:rsidRPr="006F3C11" w:rsidRDefault="006F3C11" w:rsidP="006F3C11">
            <w:r w:rsidRPr="006F3C11">
              <w:t>Select Patient screen is launched</w:t>
            </w:r>
          </w:p>
        </w:tc>
      </w:tr>
      <w:tr w:rsidR="006F3C11" w:rsidRPr="006F3C11" w14:paraId="54D655E6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79F4" w14:textId="77777777" w:rsidR="006F3C11" w:rsidRPr="006F3C11" w:rsidRDefault="006F3C11" w:rsidP="006F3C11">
            <w:r w:rsidRPr="006F3C11"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3A2A" w14:textId="77777777" w:rsidR="006F3C11" w:rsidRPr="006F3C11" w:rsidRDefault="006F3C11" w:rsidP="006F3C11">
            <w:r w:rsidRPr="006F3C11">
              <w:t>Search and find pre-requisite patient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3C2" w14:textId="219AB7F6" w:rsidR="006F3C11" w:rsidRPr="006F3C11" w:rsidRDefault="006F3C11" w:rsidP="006F3C11">
            <w:r w:rsidRPr="006F3C11">
              <w:t>Pre</w:t>
            </w:r>
            <w:r>
              <w:t>-</w:t>
            </w:r>
            <w:r w:rsidRPr="006F3C11">
              <w:t>requisite</w:t>
            </w:r>
            <w:r w:rsidRPr="006F3C11">
              <w:t xml:space="preserve"> patient is listed under the search results</w:t>
            </w:r>
          </w:p>
        </w:tc>
      </w:tr>
      <w:tr w:rsidR="006F3C11" w:rsidRPr="006F3C11" w14:paraId="3213CE8B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2C1A" w14:textId="77777777" w:rsidR="006F3C11" w:rsidRPr="006F3C11" w:rsidRDefault="006F3C11" w:rsidP="006F3C11">
            <w:r w:rsidRPr="006F3C11"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93A" w14:textId="77777777" w:rsidR="006F3C11" w:rsidRPr="006F3C11" w:rsidRDefault="006F3C11" w:rsidP="006F3C11">
            <w:r w:rsidRPr="006F3C11">
              <w:t>Select patient and click on OK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F05C" w14:textId="77777777" w:rsidR="006F3C11" w:rsidRPr="006F3C11" w:rsidRDefault="006F3C11" w:rsidP="006F3C11">
            <w:r w:rsidRPr="006F3C11">
              <w:t>The Registration Details window displays the patient details</w:t>
            </w:r>
          </w:p>
        </w:tc>
      </w:tr>
      <w:tr w:rsidR="006F3C11" w:rsidRPr="006F3C11" w14:paraId="2CCEBD27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6B29" w14:textId="77777777" w:rsidR="006F3C11" w:rsidRPr="006F3C11" w:rsidRDefault="006F3C11" w:rsidP="006F3C11">
            <w:r w:rsidRPr="006F3C11">
              <w:t>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45F" w14:textId="77777777" w:rsidR="006F3C11" w:rsidRPr="006F3C11" w:rsidRDefault="006F3C11" w:rsidP="006F3C11">
            <w:r w:rsidRPr="006F3C11">
              <w:t>Click on the Online Services tab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722" w14:textId="77777777" w:rsidR="006F3C11" w:rsidRPr="006F3C11" w:rsidRDefault="006F3C11" w:rsidP="006F3C11">
            <w:r w:rsidRPr="006F3C11">
              <w:t>Online Services tab is displayed</w:t>
            </w:r>
          </w:p>
        </w:tc>
      </w:tr>
      <w:tr w:rsidR="006F3C11" w:rsidRPr="006F3C11" w14:paraId="37319C4C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46EE" w14:textId="77777777" w:rsidR="006F3C11" w:rsidRPr="006F3C11" w:rsidRDefault="006F3C11" w:rsidP="006F3C11">
            <w:r w:rsidRPr="006F3C11">
              <w:t>7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D010" w14:textId="77777777" w:rsidR="006F3C11" w:rsidRPr="006F3C11" w:rsidRDefault="006F3C11" w:rsidP="006F3C11">
            <w:r w:rsidRPr="006F3C11">
              <w:t>Confirm the patient's preferred email has been recorded and verified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0BE" w14:textId="77777777" w:rsidR="006F3C11" w:rsidRPr="006F3C11" w:rsidRDefault="006F3C11" w:rsidP="006F3C11">
            <w:r w:rsidRPr="006F3C11">
              <w:t>Preferred Email Address is recorded and verified</w:t>
            </w:r>
          </w:p>
        </w:tc>
      </w:tr>
      <w:tr w:rsidR="006F3C11" w:rsidRPr="006F3C11" w14:paraId="687B3B2D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5F272" w14:textId="77777777" w:rsidR="006F3C11" w:rsidRPr="006F3C11" w:rsidRDefault="006F3C11" w:rsidP="006F3C11">
            <w:r w:rsidRPr="006F3C11">
              <w:t>8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2EE" w14:textId="77777777" w:rsidR="006F3C11" w:rsidRPr="006F3C11" w:rsidRDefault="006F3C11" w:rsidP="006F3C11">
            <w:r w:rsidRPr="006F3C11">
              <w:t>Click on the Identification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20C" w14:textId="77777777" w:rsidR="006F3C11" w:rsidRPr="006F3C11" w:rsidRDefault="006F3C11" w:rsidP="006F3C11">
            <w:r w:rsidRPr="006F3C11">
              <w:t xml:space="preserve">Identification Type window is opened </w:t>
            </w:r>
          </w:p>
        </w:tc>
      </w:tr>
      <w:tr w:rsidR="006F3C11" w:rsidRPr="006F3C11" w14:paraId="2F8FDF9D" w14:textId="77777777" w:rsidTr="006F3C11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1EDD" w14:textId="77777777" w:rsidR="006F3C11" w:rsidRPr="006F3C11" w:rsidRDefault="006F3C11" w:rsidP="006F3C11">
            <w:r w:rsidRPr="006F3C11">
              <w:t>9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53E" w14:textId="77777777" w:rsidR="006F3C11" w:rsidRPr="006F3C11" w:rsidRDefault="006F3C11" w:rsidP="006F3C11">
            <w:r w:rsidRPr="006F3C11">
              <w:t>Click on Add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5703" w14:textId="7214FD3A" w:rsidR="006F3C11" w:rsidRPr="006F3C11" w:rsidRDefault="006F3C11" w:rsidP="006F3C11">
            <w:r w:rsidRPr="006F3C11">
              <w:t xml:space="preserve">Identification - Add window is </w:t>
            </w:r>
            <w:proofErr w:type="gramStart"/>
            <w:r w:rsidRPr="006F3C11">
              <w:t>opened  (</w:t>
            </w:r>
            <w:proofErr w:type="gramEnd"/>
            <w:r w:rsidRPr="006F3C11">
              <w:t>Type is Personal Vouch at default)</w:t>
            </w:r>
          </w:p>
        </w:tc>
      </w:tr>
      <w:tr w:rsidR="006F3C11" w:rsidRPr="006F3C11" w14:paraId="4024080B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557D" w14:textId="77777777" w:rsidR="006F3C11" w:rsidRPr="006F3C11" w:rsidRDefault="006F3C11" w:rsidP="006F3C11">
            <w:r w:rsidRPr="006F3C11">
              <w:t>10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72E1" w14:textId="77777777" w:rsidR="006F3C11" w:rsidRPr="006F3C11" w:rsidRDefault="006F3C11" w:rsidP="006F3C11">
            <w:r w:rsidRPr="006F3C11">
              <w:t>Select the identification type being accepted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CBF" w14:textId="77777777" w:rsidR="006F3C11" w:rsidRPr="006F3C11" w:rsidRDefault="006F3C11" w:rsidP="006F3C11">
            <w:r w:rsidRPr="006F3C11">
              <w:t>Identification is recorded in the Identification Type window</w:t>
            </w:r>
          </w:p>
        </w:tc>
      </w:tr>
      <w:tr w:rsidR="006F3C11" w:rsidRPr="006F3C11" w14:paraId="26B2CD8C" w14:textId="77777777" w:rsidTr="006F3C1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71BA" w14:textId="77777777" w:rsidR="006F3C11" w:rsidRPr="006F3C11" w:rsidRDefault="006F3C11" w:rsidP="006F3C11">
            <w:r w:rsidRPr="006F3C11">
              <w:t>11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BD59" w14:textId="77777777" w:rsidR="006F3C11" w:rsidRPr="006F3C11" w:rsidRDefault="006F3C11" w:rsidP="006F3C11">
            <w:r w:rsidRPr="006F3C11">
              <w:t>Click in the Confirmed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B77" w14:textId="77777777" w:rsidR="006F3C11" w:rsidRPr="006F3C11" w:rsidRDefault="006F3C11" w:rsidP="006F3C11">
            <w:r w:rsidRPr="006F3C11">
              <w:t>Identification provided is confirmed</w:t>
            </w:r>
          </w:p>
        </w:tc>
      </w:tr>
      <w:tr w:rsidR="006F3C11" w:rsidRPr="006F3C11" w14:paraId="7611E5CF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3B1E" w14:textId="77777777" w:rsidR="006F3C11" w:rsidRPr="006F3C11" w:rsidRDefault="006F3C11" w:rsidP="006F3C11">
            <w:r w:rsidRPr="006F3C11">
              <w:t>12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BDC5" w14:textId="77777777" w:rsidR="006F3C11" w:rsidRPr="006F3C11" w:rsidRDefault="006F3C11" w:rsidP="006F3C11">
            <w:r w:rsidRPr="006F3C11">
              <w:t>Click OK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2088" w14:textId="77777777" w:rsidR="006F3C11" w:rsidRPr="006F3C11" w:rsidRDefault="006F3C11" w:rsidP="006F3C11">
            <w:r w:rsidRPr="006F3C11">
              <w:t>Identification is saved</w:t>
            </w:r>
          </w:p>
        </w:tc>
      </w:tr>
      <w:tr w:rsidR="006F3C11" w:rsidRPr="006F3C11" w14:paraId="385BAF0D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1F53" w14:textId="77777777" w:rsidR="006F3C11" w:rsidRPr="006F3C11" w:rsidRDefault="006F3C11" w:rsidP="006F3C11">
            <w:r w:rsidRPr="006F3C11">
              <w:t>13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6FF" w14:textId="77777777" w:rsidR="006F3C11" w:rsidRPr="006F3C11" w:rsidRDefault="006F3C11" w:rsidP="006F3C11">
            <w:r w:rsidRPr="006F3C11">
              <w:t>Click Close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84B" w14:textId="77777777" w:rsidR="006F3C11" w:rsidRPr="006F3C11" w:rsidRDefault="006F3C11" w:rsidP="006F3C11">
            <w:r w:rsidRPr="006F3C11">
              <w:t xml:space="preserve">You are returned to the Registration Details </w:t>
            </w:r>
            <w:proofErr w:type="gramStart"/>
            <w:r w:rsidRPr="006F3C11">
              <w:t>window</w:t>
            </w:r>
            <w:proofErr w:type="gramEnd"/>
            <w:r w:rsidRPr="006F3C11">
              <w:t xml:space="preserve"> and the Create Online Account button has become active</w:t>
            </w:r>
          </w:p>
        </w:tc>
      </w:tr>
      <w:tr w:rsidR="006F3C11" w:rsidRPr="006F3C11" w14:paraId="006920B3" w14:textId="77777777" w:rsidTr="006F3C11">
        <w:trPr>
          <w:trHeight w:val="6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5C57" w14:textId="77777777" w:rsidR="006F3C11" w:rsidRPr="006F3C11" w:rsidRDefault="006F3C11" w:rsidP="006F3C11">
            <w:r w:rsidRPr="006F3C11">
              <w:lastRenderedPageBreak/>
              <w:t>14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E8C" w14:textId="77777777" w:rsidR="006F3C11" w:rsidRPr="006F3C11" w:rsidRDefault="006F3C11" w:rsidP="006F3C11">
            <w:r w:rsidRPr="006F3C11">
              <w:t>Click on the Create Online Account button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1BA3" w14:textId="77777777" w:rsidR="006F3C11" w:rsidRPr="006F3C11" w:rsidRDefault="006F3C11" w:rsidP="006F3C11">
            <w:r w:rsidRPr="006F3C11">
              <w:t xml:space="preserve">Word is </w:t>
            </w:r>
            <w:proofErr w:type="gramStart"/>
            <w:r w:rsidRPr="006F3C11">
              <w:t>launched  (</w:t>
            </w:r>
            <w:proofErr w:type="gramEnd"/>
            <w:r w:rsidRPr="006F3C11">
              <w:t>NHS Wales App)Online Services Registration letter is generated</w:t>
            </w:r>
          </w:p>
        </w:tc>
      </w:tr>
      <w:tr w:rsidR="006F3C11" w:rsidRPr="006F3C11" w14:paraId="061E4FB3" w14:textId="77777777" w:rsidTr="006F3C11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1664" w14:textId="77777777" w:rsidR="006F3C11" w:rsidRPr="006F3C11" w:rsidRDefault="006F3C11" w:rsidP="006F3C11">
            <w:r w:rsidRPr="006F3C11">
              <w:t>15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F058" w14:textId="77777777" w:rsidR="006F3C11" w:rsidRPr="006F3C11" w:rsidRDefault="006F3C11" w:rsidP="006F3C11">
            <w:r w:rsidRPr="006F3C11">
              <w:t>Print Registration Letter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250E" w14:textId="77777777" w:rsidR="006F3C11" w:rsidRPr="006F3C11" w:rsidRDefault="006F3C11" w:rsidP="006F3C11">
            <w:r w:rsidRPr="006F3C11">
              <w:t>Online Services Registration Detail letters are printed successfully</w:t>
            </w:r>
          </w:p>
        </w:tc>
      </w:tr>
      <w:tr w:rsidR="006F3C11" w:rsidRPr="006F3C11" w14:paraId="07D518B6" w14:textId="77777777" w:rsidTr="006F3C11">
        <w:trPr>
          <w:trHeight w:val="5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42FB0" w14:textId="77777777" w:rsidR="006F3C11" w:rsidRPr="006F3C11" w:rsidRDefault="006F3C11" w:rsidP="006F3C11">
            <w:r w:rsidRPr="006F3C11">
              <w:t>16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4C79" w14:textId="77777777" w:rsidR="006F3C11" w:rsidRPr="006F3C11" w:rsidRDefault="006F3C11" w:rsidP="006F3C11">
            <w:r w:rsidRPr="006F3C11">
              <w:t>Close Word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C07C" w14:textId="77777777" w:rsidR="006F3C11" w:rsidRPr="006F3C11" w:rsidRDefault="006F3C11" w:rsidP="006F3C11">
            <w:r w:rsidRPr="006F3C11">
              <w:t>Registration Details window is displayed with 'Reprint Account Details' and 'Reset Online Account'</w:t>
            </w:r>
          </w:p>
        </w:tc>
      </w:tr>
    </w:tbl>
    <w:p w14:paraId="12F3676D" w14:textId="77777777" w:rsidR="00DC7FCC" w:rsidRDefault="00DC7FCC"/>
    <w:sectPr w:rsidR="00DC7FCC" w:rsidSect="006F3C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1"/>
    <w:rsid w:val="006F3C11"/>
    <w:rsid w:val="00AE105B"/>
    <w:rsid w:val="00BF64BA"/>
    <w:rsid w:val="00CA6682"/>
    <w:rsid w:val="00DC7FCC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AC3F"/>
  <w15:chartTrackingRefBased/>
  <w15:docId w15:val="{A84D29B6-DE7C-4495-9B2C-B674F8D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1342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Hughes (DHCW - Clinical Directorate)</dc:creator>
  <cp:keywords/>
  <dc:description/>
  <cp:lastModifiedBy>Samantha Hughes (DHCW - Clinical Directorate)</cp:lastModifiedBy>
  <cp:revision>2</cp:revision>
  <dcterms:created xsi:type="dcterms:W3CDTF">2025-04-07T10:47:00Z</dcterms:created>
  <dcterms:modified xsi:type="dcterms:W3CDTF">2025-04-07T16:27:00Z</dcterms:modified>
</cp:coreProperties>
</file>